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C47C" w14:textId="186BF5A8" w:rsidR="004A2949" w:rsidRDefault="007B5D67" w:rsidP="00EF10D0">
      <w:pPr>
        <w:spacing w:line="276" w:lineRule="auto"/>
        <w:rPr>
          <w:rFonts w:ascii="Roboto" w:hAnsi="Roboto"/>
          <w:bCs/>
          <w:sz w:val="21"/>
          <w:szCs w:val="21"/>
        </w:rPr>
      </w:pPr>
      <w:r>
        <w:rPr>
          <w:rFonts w:ascii="Roboto" w:hAnsi="Roboto"/>
          <w:b/>
          <w:sz w:val="21"/>
          <w:szCs w:val="21"/>
        </w:rPr>
        <w:t>Hilfreiche Textbausteine für Ihre Kundenkommunikation zum Thema Lieferengpässe</w:t>
      </w:r>
      <w:r>
        <w:rPr>
          <w:rFonts w:ascii="Roboto" w:hAnsi="Roboto"/>
          <w:b/>
          <w:sz w:val="21"/>
          <w:szCs w:val="21"/>
        </w:rPr>
        <w:br/>
      </w:r>
      <w:r w:rsidR="008769ED" w:rsidRPr="008769ED">
        <w:rPr>
          <w:rFonts w:ascii="Roboto" w:hAnsi="Roboto"/>
          <w:bCs/>
          <w:sz w:val="21"/>
          <w:szCs w:val="21"/>
        </w:rPr>
        <w:t xml:space="preserve">(Stand: </w:t>
      </w:r>
      <w:r w:rsidR="00185FB6">
        <w:rPr>
          <w:rFonts w:ascii="Roboto" w:hAnsi="Roboto"/>
          <w:bCs/>
          <w:sz w:val="21"/>
          <w:szCs w:val="21"/>
        </w:rPr>
        <w:t>1</w:t>
      </w:r>
      <w:r w:rsidR="00891989">
        <w:rPr>
          <w:rFonts w:ascii="Roboto" w:hAnsi="Roboto"/>
          <w:bCs/>
          <w:sz w:val="21"/>
          <w:szCs w:val="21"/>
        </w:rPr>
        <w:t>6</w:t>
      </w:r>
      <w:r w:rsidR="00C86CB6">
        <w:rPr>
          <w:rFonts w:ascii="Roboto" w:hAnsi="Roboto"/>
          <w:bCs/>
          <w:sz w:val="21"/>
          <w:szCs w:val="21"/>
        </w:rPr>
        <w:t>.1</w:t>
      </w:r>
      <w:r w:rsidR="00C574E7">
        <w:rPr>
          <w:rFonts w:ascii="Roboto" w:hAnsi="Roboto"/>
          <w:bCs/>
          <w:sz w:val="21"/>
          <w:szCs w:val="21"/>
        </w:rPr>
        <w:t>2</w:t>
      </w:r>
      <w:r w:rsidR="00C86CB6">
        <w:rPr>
          <w:rFonts w:ascii="Roboto" w:hAnsi="Roboto"/>
          <w:bCs/>
          <w:sz w:val="21"/>
          <w:szCs w:val="21"/>
        </w:rPr>
        <w:t>.2022</w:t>
      </w:r>
      <w:r w:rsidR="008769ED" w:rsidRPr="008769ED">
        <w:rPr>
          <w:rFonts w:ascii="Roboto" w:hAnsi="Roboto"/>
          <w:bCs/>
          <w:sz w:val="21"/>
          <w:szCs w:val="21"/>
        </w:rPr>
        <w:t>)</w:t>
      </w:r>
    </w:p>
    <w:p w14:paraId="00BBE7E1" w14:textId="608FA50C" w:rsidR="00B21EA0" w:rsidRPr="00326E46" w:rsidRDefault="00B21EA0" w:rsidP="00EF10D0">
      <w:pPr>
        <w:spacing w:line="276" w:lineRule="auto"/>
        <w:rPr>
          <w:rFonts w:ascii="Roboto" w:hAnsi="Roboto"/>
          <w:b/>
          <w:sz w:val="21"/>
          <w:szCs w:val="21"/>
        </w:rPr>
      </w:pPr>
      <w:r w:rsidRPr="00326E46">
        <w:rPr>
          <w:rFonts w:ascii="Roboto" w:hAnsi="Roboto"/>
          <w:b/>
          <w:sz w:val="21"/>
          <w:szCs w:val="21"/>
        </w:rPr>
        <w:t xml:space="preserve">Mit den </w:t>
      </w:r>
      <w:r w:rsidR="005216ED" w:rsidRPr="00326E46">
        <w:rPr>
          <w:rFonts w:ascii="Roboto" w:hAnsi="Roboto"/>
          <w:b/>
          <w:sz w:val="21"/>
          <w:szCs w:val="21"/>
        </w:rPr>
        <w:t>h</w:t>
      </w:r>
      <w:r w:rsidRPr="00326E46">
        <w:rPr>
          <w:rFonts w:ascii="Roboto" w:hAnsi="Roboto"/>
          <w:b/>
          <w:sz w:val="21"/>
          <w:szCs w:val="21"/>
        </w:rPr>
        <w:t>ier vorgestellten Formulierungs</w:t>
      </w:r>
      <w:r w:rsidR="005216ED" w:rsidRPr="00326E46">
        <w:rPr>
          <w:rFonts w:ascii="Roboto" w:hAnsi="Roboto"/>
          <w:b/>
          <w:sz w:val="21"/>
          <w:szCs w:val="21"/>
        </w:rPr>
        <w:t xml:space="preserve">vorschlägen möchten wir Sie gerne unterstützen. Selbstverständlich </w:t>
      </w:r>
      <w:r w:rsidR="00D51D0A" w:rsidRPr="00326E46">
        <w:rPr>
          <w:rFonts w:ascii="Roboto" w:hAnsi="Roboto"/>
          <w:b/>
          <w:sz w:val="21"/>
          <w:szCs w:val="21"/>
        </w:rPr>
        <w:t>entscheiden Sie</w:t>
      </w:r>
      <w:r w:rsidR="00326E46" w:rsidRPr="00326E46">
        <w:rPr>
          <w:rFonts w:ascii="Roboto" w:hAnsi="Roboto"/>
          <w:b/>
          <w:sz w:val="21"/>
          <w:szCs w:val="21"/>
        </w:rPr>
        <w:t>,</w:t>
      </w:r>
      <w:r w:rsidR="00D51D0A" w:rsidRPr="00326E46">
        <w:rPr>
          <w:rFonts w:ascii="Roboto" w:hAnsi="Roboto"/>
          <w:b/>
          <w:sz w:val="21"/>
          <w:szCs w:val="21"/>
        </w:rPr>
        <w:t xml:space="preserve"> ob und in welchem Umfang </w:t>
      </w:r>
      <w:r w:rsidR="00326E46" w:rsidRPr="00326E46">
        <w:rPr>
          <w:rFonts w:ascii="Roboto" w:hAnsi="Roboto"/>
          <w:b/>
          <w:sz w:val="21"/>
          <w:szCs w:val="21"/>
        </w:rPr>
        <w:t>S</w:t>
      </w:r>
      <w:r w:rsidR="00D51D0A" w:rsidRPr="00326E46">
        <w:rPr>
          <w:rFonts w:ascii="Roboto" w:hAnsi="Roboto"/>
          <w:b/>
          <w:sz w:val="21"/>
          <w:szCs w:val="21"/>
        </w:rPr>
        <w:t>ie diese nutzen</w:t>
      </w:r>
      <w:r w:rsidR="00326E46" w:rsidRPr="00326E46">
        <w:rPr>
          <w:rFonts w:ascii="Roboto" w:hAnsi="Roboto"/>
          <w:b/>
          <w:sz w:val="21"/>
          <w:szCs w:val="21"/>
        </w:rPr>
        <w:t xml:space="preserve"> oder auf die individuelle Situation anpassen möchten.</w:t>
      </w:r>
    </w:p>
    <w:p w14:paraId="0DABD5F1" w14:textId="7AC59A84" w:rsidR="007B5D67" w:rsidRDefault="007B5D67" w:rsidP="007B5D67">
      <w:pPr>
        <w:spacing w:line="276" w:lineRule="auto"/>
        <w:rPr>
          <w:rFonts w:ascii="Roboto" w:hAnsi="Roboto"/>
          <w:bCs/>
          <w:sz w:val="21"/>
          <w:szCs w:val="21"/>
        </w:rPr>
      </w:pPr>
      <w:r>
        <w:rPr>
          <w:rFonts w:ascii="Roboto" w:hAnsi="Roboto"/>
          <w:b/>
          <w:sz w:val="21"/>
          <w:szCs w:val="21"/>
        </w:rPr>
        <w:t>Vorlage</w:t>
      </w:r>
      <w:r w:rsidR="00067CE3">
        <w:rPr>
          <w:rFonts w:ascii="Roboto" w:hAnsi="Roboto"/>
          <w:b/>
          <w:sz w:val="21"/>
          <w:szCs w:val="21"/>
        </w:rPr>
        <w:t xml:space="preserve"> 1</w:t>
      </w:r>
      <w:r w:rsidRPr="007B5D67">
        <w:rPr>
          <w:rFonts w:ascii="Roboto" w:hAnsi="Roboto"/>
          <w:bCs/>
          <w:sz w:val="21"/>
          <w:szCs w:val="21"/>
        </w:rPr>
        <w:t xml:space="preserve">: Danke für Ihre Anfrage. Wir kümmern uns schnellstmöglich um Ihr Anliegen. Bitte haben Sie Verständnis, dass es in der aktuellen Lage zum Teil länger als gewohnt dauern kann, bis das Produkt wieder verfügbar ist. Nutzen Sie gerne </w:t>
      </w:r>
      <w:hyperlink r:id="rId11" w:history="1">
        <w:r w:rsidRPr="007B5D67">
          <w:rPr>
            <w:rFonts w:ascii="Roboto" w:hAnsi="Roboto"/>
            <w:bCs/>
            <w:sz w:val="21"/>
            <w:szCs w:val="21"/>
          </w:rPr>
          <w:t>IhreApotheken.de</w:t>
        </w:r>
      </w:hyperlink>
      <w:r w:rsidRPr="007B5D67">
        <w:rPr>
          <w:rFonts w:ascii="Roboto" w:hAnsi="Roboto"/>
          <w:bCs/>
          <w:sz w:val="21"/>
          <w:szCs w:val="21"/>
        </w:rPr>
        <w:t xml:space="preserve"> um einzusehen, wann das Produkt wieder bei uns an Lager ist.</w:t>
      </w:r>
    </w:p>
    <w:p w14:paraId="128CFE8B" w14:textId="7F4A3BE2" w:rsidR="002A3B8B" w:rsidRPr="007B5D67" w:rsidRDefault="002A3B8B" w:rsidP="002A3B8B">
      <w:pPr>
        <w:spacing w:line="276" w:lineRule="auto"/>
        <w:rPr>
          <w:rFonts w:ascii="Roboto" w:hAnsi="Roboto"/>
          <w:bCs/>
          <w:sz w:val="21"/>
          <w:szCs w:val="21"/>
        </w:rPr>
      </w:pPr>
      <w:r>
        <w:rPr>
          <w:rFonts w:ascii="Roboto" w:hAnsi="Roboto"/>
          <w:b/>
          <w:sz w:val="21"/>
          <w:szCs w:val="21"/>
        </w:rPr>
        <w:t>Vorlage</w:t>
      </w:r>
      <w:r w:rsidRPr="007B5D67">
        <w:rPr>
          <w:rFonts w:ascii="Roboto" w:hAnsi="Roboto"/>
          <w:b/>
          <w:sz w:val="21"/>
          <w:szCs w:val="21"/>
        </w:rPr>
        <w:t xml:space="preserve"> </w:t>
      </w:r>
      <w:r w:rsidR="00067CE3">
        <w:rPr>
          <w:rFonts w:ascii="Roboto" w:hAnsi="Roboto"/>
          <w:b/>
          <w:sz w:val="21"/>
          <w:szCs w:val="21"/>
        </w:rPr>
        <w:t>2</w:t>
      </w:r>
      <w:r w:rsidRPr="007B5D67">
        <w:rPr>
          <w:rFonts w:ascii="Roboto" w:hAnsi="Roboto"/>
          <w:bCs/>
          <w:sz w:val="21"/>
          <w:szCs w:val="21"/>
        </w:rPr>
        <w:t>: Lieber Kunde, Sie haben vor einiger Zeit ein Medikament bei uns angefragt, welches nun wieder verfügbar ist und bei uns hier sofort online bestellt werden kann [Link zur Produktdetailseite + Apotheke]. Wenn Ihre Anfrage noch aktuell ist, freuen wir uns über Ihre Bestellung. Danke für Ihre Geduld.</w:t>
      </w:r>
    </w:p>
    <w:p w14:paraId="62817354" w14:textId="241D0035" w:rsidR="002A3B8B" w:rsidRPr="007B5D67" w:rsidRDefault="002A3B8B" w:rsidP="002A3B8B">
      <w:pPr>
        <w:spacing w:line="276" w:lineRule="auto"/>
        <w:rPr>
          <w:rFonts w:ascii="Roboto" w:hAnsi="Roboto"/>
          <w:bCs/>
          <w:sz w:val="21"/>
          <w:szCs w:val="21"/>
        </w:rPr>
      </w:pPr>
      <w:r>
        <w:rPr>
          <w:rFonts w:ascii="Roboto" w:hAnsi="Roboto"/>
          <w:b/>
          <w:sz w:val="21"/>
          <w:szCs w:val="21"/>
        </w:rPr>
        <w:t>Vorlage</w:t>
      </w:r>
      <w:r w:rsidRPr="007B5D67">
        <w:rPr>
          <w:rFonts w:ascii="Roboto" w:hAnsi="Roboto"/>
          <w:b/>
          <w:sz w:val="21"/>
          <w:szCs w:val="21"/>
        </w:rPr>
        <w:t xml:space="preserve"> </w:t>
      </w:r>
      <w:r w:rsidR="0080680B">
        <w:rPr>
          <w:rFonts w:ascii="Roboto" w:hAnsi="Roboto"/>
          <w:b/>
          <w:sz w:val="21"/>
          <w:szCs w:val="21"/>
        </w:rPr>
        <w:t>3</w:t>
      </w:r>
      <w:r w:rsidRPr="007B5D67">
        <w:rPr>
          <w:rFonts w:ascii="Roboto" w:hAnsi="Roboto"/>
          <w:bCs/>
          <w:sz w:val="21"/>
          <w:szCs w:val="21"/>
        </w:rPr>
        <w:t>: Danke für Ihre Anfrage. Wir kümmern uns schnellstmöglich um Ihr Anliegen. Bitte haben Sie Verständnis, dass es in der aktuellen Lage zum Teil länger als gewohnt dauern kann, bis das Produkt wieder verfügbar ist. Wir kontaktieren Sie</w:t>
      </w:r>
      <w:r>
        <w:rPr>
          <w:rFonts w:ascii="Roboto" w:hAnsi="Roboto"/>
          <w:bCs/>
          <w:sz w:val="21"/>
          <w:szCs w:val="21"/>
        </w:rPr>
        <w:t>,</w:t>
      </w:r>
      <w:r w:rsidRPr="007B5D67">
        <w:rPr>
          <w:rFonts w:ascii="Roboto" w:hAnsi="Roboto"/>
          <w:bCs/>
          <w:sz w:val="21"/>
          <w:szCs w:val="21"/>
        </w:rPr>
        <w:t xml:space="preserve"> sobald wir Ihr Medikament wieder an Lager haben.</w:t>
      </w:r>
    </w:p>
    <w:p w14:paraId="143B322E" w14:textId="47EA72E7" w:rsidR="007B5D67" w:rsidRPr="007B5D67" w:rsidRDefault="007B5D67" w:rsidP="007B5D67">
      <w:pPr>
        <w:spacing w:line="276" w:lineRule="auto"/>
        <w:rPr>
          <w:rFonts w:ascii="Roboto" w:hAnsi="Roboto"/>
          <w:bCs/>
          <w:sz w:val="21"/>
          <w:szCs w:val="21"/>
        </w:rPr>
      </w:pPr>
      <w:r>
        <w:rPr>
          <w:rFonts w:ascii="Roboto" w:hAnsi="Roboto"/>
          <w:b/>
          <w:sz w:val="21"/>
          <w:szCs w:val="21"/>
        </w:rPr>
        <w:t>Vorlage</w:t>
      </w:r>
      <w:r w:rsidRPr="007B5D67">
        <w:rPr>
          <w:rFonts w:ascii="Roboto" w:hAnsi="Roboto"/>
          <w:b/>
          <w:sz w:val="21"/>
          <w:szCs w:val="21"/>
        </w:rPr>
        <w:t xml:space="preserve"> </w:t>
      </w:r>
      <w:r w:rsidR="0080680B">
        <w:rPr>
          <w:rFonts w:ascii="Roboto" w:hAnsi="Roboto"/>
          <w:b/>
          <w:sz w:val="21"/>
          <w:szCs w:val="21"/>
        </w:rPr>
        <w:t>4</w:t>
      </w:r>
      <w:r w:rsidRPr="007B5D67">
        <w:rPr>
          <w:rFonts w:ascii="Roboto" w:hAnsi="Roboto"/>
          <w:bCs/>
          <w:sz w:val="21"/>
          <w:szCs w:val="21"/>
        </w:rPr>
        <w:t>: Danke für Ihre Anfrage. Wir kümmern uns schnellstmöglich um Ihr Anliegen. Bitte haben Sie Verständnis, dass es in der aktuellen Lage zum Teil länger als gewohnt dauern kann, bis das Produkt wieder verfügbar ist. Viele Erkältungssymptome können mit unterschiedlichen Medikamenten gleichermaßen gut behandelt werden.</w:t>
      </w:r>
      <w:r w:rsidR="00FE24CB">
        <w:rPr>
          <w:rFonts w:ascii="Roboto" w:hAnsi="Roboto"/>
          <w:bCs/>
          <w:sz w:val="21"/>
          <w:szCs w:val="21"/>
        </w:rPr>
        <w:t xml:space="preserve"> Hierzu beraten wir Sie gerne persönlich oder </w:t>
      </w:r>
      <w:r w:rsidRPr="007B5D67">
        <w:rPr>
          <w:rFonts w:ascii="Roboto" w:hAnsi="Roboto"/>
          <w:bCs/>
          <w:sz w:val="21"/>
          <w:szCs w:val="21"/>
        </w:rPr>
        <w:t xml:space="preserve">Sie </w:t>
      </w:r>
      <w:r w:rsidR="00FE24CB">
        <w:rPr>
          <w:rFonts w:ascii="Roboto" w:hAnsi="Roboto"/>
          <w:bCs/>
          <w:sz w:val="21"/>
          <w:szCs w:val="21"/>
        </w:rPr>
        <w:t>schauen</w:t>
      </w:r>
      <w:r w:rsidRPr="007B5D67">
        <w:rPr>
          <w:rFonts w:ascii="Roboto" w:hAnsi="Roboto"/>
          <w:bCs/>
          <w:sz w:val="21"/>
          <w:szCs w:val="21"/>
        </w:rPr>
        <w:t xml:space="preserve"> hier [Link zu</w:t>
      </w:r>
      <w:r w:rsidR="00232629">
        <w:rPr>
          <w:rFonts w:ascii="Roboto" w:hAnsi="Roboto"/>
          <w:bCs/>
          <w:sz w:val="21"/>
          <w:szCs w:val="21"/>
        </w:rPr>
        <w:t xml:space="preserve"> einer Produktliste</w:t>
      </w:r>
      <w:r w:rsidRPr="007B5D67">
        <w:rPr>
          <w:rFonts w:ascii="Roboto" w:hAnsi="Roboto"/>
          <w:bCs/>
          <w:sz w:val="21"/>
          <w:szCs w:val="21"/>
        </w:rPr>
        <w:t>] und finden Sie Produkte, die sofort verfügbar sind und Ihnen gut helfen können.</w:t>
      </w:r>
    </w:p>
    <w:p w14:paraId="415E5D17" w14:textId="250461FC" w:rsidR="007B5D67" w:rsidRPr="009F7E52" w:rsidRDefault="007B5D67" w:rsidP="00EF10D0">
      <w:pPr>
        <w:spacing w:line="276" w:lineRule="auto"/>
        <w:rPr>
          <w:rFonts w:ascii="Roboto" w:hAnsi="Roboto"/>
          <w:bCs/>
          <w:sz w:val="21"/>
          <w:szCs w:val="21"/>
        </w:rPr>
      </w:pPr>
      <w:r>
        <w:rPr>
          <w:rFonts w:ascii="Roboto" w:hAnsi="Roboto"/>
          <w:b/>
          <w:sz w:val="21"/>
          <w:szCs w:val="21"/>
        </w:rPr>
        <w:t>Vorlage</w:t>
      </w:r>
      <w:r w:rsidRPr="007B5D67">
        <w:rPr>
          <w:rFonts w:ascii="Roboto" w:hAnsi="Roboto"/>
          <w:b/>
          <w:sz w:val="21"/>
          <w:szCs w:val="21"/>
        </w:rPr>
        <w:t xml:space="preserve"> </w:t>
      </w:r>
      <w:r w:rsidR="0080680B">
        <w:rPr>
          <w:rFonts w:ascii="Roboto" w:hAnsi="Roboto"/>
          <w:b/>
          <w:sz w:val="21"/>
          <w:szCs w:val="21"/>
        </w:rPr>
        <w:t>5</w:t>
      </w:r>
      <w:r w:rsidRPr="007B5D67">
        <w:rPr>
          <w:rFonts w:ascii="Roboto" w:hAnsi="Roboto"/>
          <w:bCs/>
          <w:sz w:val="21"/>
          <w:szCs w:val="21"/>
        </w:rPr>
        <w:t xml:space="preserve">: Lieber Kunde, Sie haben von Ihrem Arzt ein Rezept erhalten zu einem Medikament, welches aktuell in der vom Arzt aufgeschriebenen Form nicht verfügbar ist. Wir möchten Ihnen gerne eine Alternative anbieten. Mit Ihrem Einverständnis gehen wir auf Ihren behandelnden Arzt zu und klären alle weiteren Schritte ab. </w:t>
      </w:r>
      <w:r w:rsidRPr="007B5D67">
        <w:rPr>
          <w:rFonts w:ascii="Roboto" w:hAnsi="Roboto"/>
          <w:bCs/>
          <w:sz w:val="21"/>
          <w:szCs w:val="21"/>
        </w:rPr>
        <w:br/>
        <w:t>Bitte melden Sie sich kurz bei uns. Herzlichen Dank für Ihr Verständnis.</w:t>
      </w:r>
    </w:p>
    <w:sectPr w:rsidR="007B5D67" w:rsidRPr="009F7E52" w:rsidSect="008E3FEF">
      <w:headerReference w:type="default" r:id="rId12"/>
      <w:footerReference w:type="default" r:id="rId13"/>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5520" w14:textId="77777777" w:rsidR="007D7F3F" w:rsidRDefault="007D7F3F" w:rsidP="00360E4D">
      <w:pPr>
        <w:spacing w:after="0" w:line="240" w:lineRule="auto"/>
      </w:pPr>
      <w:r>
        <w:separator/>
      </w:r>
    </w:p>
  </w:endnote>
  <w:endnote w:type="continuationSeparator" w:id="0">
    <w:p w14:paraId="11B49A3A" w14:textId="77777777" w:rsidR="007D7F3F" w:rsidRDefault="007D7F3F" w:rsidP="00360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20"/>
        <w:szCs w:val="20"/>
      </w:rPr>
      <w:id w:val="138233845"/>
      <w:docPartObj>
        <w:docPartGallery w:val="Page Numbers (Bottom of Page)"/>
        <w:docPartUnique/>
      </w:docPartObj>
    </w:sdtPr>
    <w:sdtContent>
      <w:p w14:paraId="78121731" w14:textId="314A229C" w:rsidR="00360E4D" w:rsidRPr="009761FC" w:rsidRDefault="00360E4D">
        <w:pPr>
          <w:pStyle w:val="Fuzeile"/>
          <w:jc w:val="right"/>
          <w:rPr>
            <w:rFonts w:ascii="Roboto" w:hAnsi="Roboto"/>
            <w:sz w:val="20"/>
            <w:szCs w:val="20"/>
          </w:rPr>
        </w:pPr>
        <w:r w:rsidRPr="008E3FEF">
          <w:rPr>
            <w:rFonts w:ascii="Roboto" w:hAnsi="Roboto"/>
            <w:sz w:val="20"/>
            <w:szCs w:val="20"/>
          </w:rPr>
          <w:fldChar w:fldCharType="begin"/>
        </w:r>
        <w:r w:rsidRPr="009761FC">
          <w:rPr>
            <w:rFonts w:ascii="Roboto" w:hAnsi="Roboto"/>
            <w:sz w:val="20"/>
            <w:szCs w:val="20"/>
          </w:rPr>
          <w:instrText>PAGE   \* MERGEFORMAT</w:instrText>
        </w:r>
        <w:r w:rsidRPr="008E3FEF">
          <w:rPr>
            <w:rFonts w:ascii="Roboto" w:hAnsi="Roboto"/>
            <w:sz w:val="20"/>
            <w:szCs w:val="20"/>
          </w:rPr>
          <w:fldChar w:fldCharType="separate"/>
        </w:r>
        <w:r w:rsidRPr="009761FC">
          <w:rPr>
            <w:rFonts w:ascii="Roboto" w:hAnsi="Roboto"/>
            <w:sz w:val="20"/>
            <w:szCs w:val="20"/>
          </w:rPr>
          <w:t>2</w:t>
        </w:r>
        <w:r w:rsidRPr="008E3FEF">
          <w:rPr>
            <w:rFonts w:ascii="Roboto" w:hAnsi="Roboto"/>
            <w:sz w:val="20"/>
            <w:szCs w:val="20"/>
          </w:rPr>
          <w:fldChar w:fldCharType="end"/>
        </w:r>
      </w:p>
    </w:sdtContent>
  </w:sdt>
  <w:p w14:paraId="3974CFFF" w14:textId="05DDBC76" w:rsidR="00360E4D" w:rsidRPr="00700964" w:rsidRDefault="007B5D67">
    <w:pPr>
      <w:pStyle w:val="Fuzeile"/>
      <w:rPr>
        <w:rFonts w:ascii="Roboto" w:hAnsi="Roboto"/>
        <w:sz w:val="16"/>
        <w:szCs w:val="16"/>
      </w:rPr>
    </w:pPr>
    <w:r>
      <w:rPr>
        <w:rFonts w:ascii="Roboto" w:hAnsi="Roboto"/>
        <w:sz w:val="16"/>
        <w:szCs w:val="16"/>
      </w:rPr>
      <w:t>Textbausteine</w:t>
    </w:r>
    <w:r w:rsidR="00185FB6">
      <w:rPr>
        <w:rFonts w:ascii="Roboto" w:hAnsi="Roboto"/>
        <w:sz w:val="16"/>
        <w:szCs w:val="16"/>
      </w:rPr>
      <w:t xml:space="preserve"> Lieferengpässe Stand 1</w:t>
    </w:r>
    <w:r w:rsidR="00891989">
      <w:rPr>
        <w:rFonts w:ascii="Roboto" w:hAnsi="Roboto"/>
        <w:sz w:val="16"/>
        <w:szCs w:val="16"/>
      </w:rPr>
      <w:t>6</w:t>
    </w:r>
    <w:r w:rsidR="00185FB6">
      <w:rPr>
        <w:rFonts w:ascii="Roboto" w:hAnsi="Roboto"/>
        <w:sz w:val="16"/>
        <w:szCs w:val="16"/>
      </w:rPr>
      <w:t>.12.2022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AF1B3" w14:textId="77777777" w:rsidR="007D7F3F" w:rsidRDefault="007D7F3F" w:rsidP="00360E4D">
      <w:pPr>
        <w:spacing w:after="0" w:line="240" w:lineRule="auto"/>
      </w:pPr>
      <w:r>
        <w:separator/>
      </w:r>
    </w:p>
  </w:footnote>
  <w:footnote w:type="continuationSeparator" w:id="0">
    <w:p w14:paraId="65531D47" w14:textId="77777777" w:rsidR="007D7F3F" w:rsidRDefault="007D7F3F" w:rsidP="00360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6ED6" w14:textId="083ACB5D" w:rsidR="00360E4D" w:rsidRDefault="00360E4D">
    <w:pPr>
      <w:pStyle w:val="Kopfzeile"/>
    </w:pPr>
    <w:r>
      <w:rPr>
        <w:noProof/>
      </w:rPr>
      <w:drawing>
        <wp:inline distT="0" distB="0" distL="0" distR="0" wp14:anchorId="7DB764CE" wp14:editId="41C26177">
          <wp:extent cx="1583267" cy="36593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01811" cy="370216"/>
                  </a:xfrm>
                  <a:prstGeom prst="rect">
                    <a:avLst/>
                  </a:prstGeom>
                </pic:spPr>
              </pic:pic>
            </a:graphicData>
          </a:graphic>
        </wp:inline>
      </w:drawing>
    </w:r>
    <w:r>
      <w:tab/>
    </w:r>
  </w:p>
  <w:p w14:paraId="6F169B01" w14:textId="77777777" w:rsidR="00360E4D" w:rsidRDefault="00360E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3F471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5206A9"/>
    <w:multiLevelType w:val="hybridMultilevel"/>
    <w:tmpl w:val="01FA194A"/>
    <w:lvl w:ilvl="0" w:tplc="52DC4F4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0761FE"/>
    <w:multiLevelType w:val="hybridMultilevel"/>
    <w:tmpl w:val="36D6FD74"/>
    <w:lvl w:ilvl="0" w:tplc="483A6D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663A0E"/>
    <w:multiLevelType w:val="hybridMultilevel"/>
    <w:tmpl w:val="7A521D9C"/>
    <w:lvl w:ilvl="0" w:tplc="FEB04F44">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EB6723"/>
    <w:multiLevelType w:val="hybridMultilevel"/>
    <w:tmpl w:val="E91A0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9D6CE1"/>
    <w:multiLevelType w:val="hybridMultilevel"/>
    <w:tmpl w:val="5FDC13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1989038">
    <w:abstractNumId w:val="2"/>
  </w:num>
  <w:num w:numId="2" w16cid:durableId="156306288">
    <w:abstractNumId w:val="2"/>
  </w:num>
  <w:num w:numId="3" w16cid:durableId="1122991176">
    <w:abstractNumId w:val="0"/>
  </w:num>
  <w:num w:numId="4" w16cid:durableId="856772692">
    <w:abstractNumId w:val="4"/>
  </w:num>
  <w:num w:numId="5" w16cid:durableId="909119475">
    <w:abstractNumId w:val="3"/>
  </w:num>
  <w:num w:numId="6" w16cid:durableId="1325091481">
    <w:abstractNumId w:val="1"/>
  </w:num>
  <w:num w:numId="7" w16cid:durableId="1852838133">
    <w:abstractNumId w:val="4"/>
  </w:num>
  <w:num w:numId="8" w16cid:durableId="7967235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DE3CAA0-DC03-4C27-90B4-8D95C719D736}"/>
    <w:docVar w:name="dgnword-eventsink" w:val="960801520"/>
  </w:docVars>
  <w:rsids>
    <w:rsidRoot w:val="00C56916"/>
    <w:rsid w:val="0002635B"/>
    <w:rsid w:val="0003043B"/>
    <w:rsid w:val="00051BEA"/>
    <w:rsid w:val="00062D7B"/>
    <w:rsid w:val="00067CE3"/>
    <w:rsid w:val="00073FE3"/>
    <w:rsid w:val="00080C89"/>
    <w:rsid w:val="00091CA1"/>
    <w:rsid w:val="000A07AF"/>
    <w:rsid w:val="000A0BFF"/>
    <w:rsid w:val="000A5529"/>
    <w:rsid w:val="000A558D"/>
    <w:rsid w:val="000B6131"/>
    <w:rsid w:val="000C14D2"/>
    <w:rsid w:val="000C7C68"/>
    <w:rsid w:val="000D1657"/>
    <w:rsid w:val="000D6E18"/>
    <w:rsid w:val="000E3AF4"/>
    <w:rsid w:val="000E57BC"/>
    <w:rsid w:val="000F5C35"/>
    <w:rsid w:val="00100D44"/>
    <w:rsid w:val="0011366B"/>
    <w:rsid w:val="00114487"/>
    <w:rsid w:val="001211F9"/>
    <w:rsid w:val="0012362B"/>
    <w:rsid w:val="001242E4"/>
    <w:rsid w:val="00124D94"/>
    <w:rsid w:val="00125FC8"/>
    <w:rsid w:val="00130E65"/>
    <w:rsid w:val="00131826"/>
    <w:rsid w:val="00134E6D"/>
    <w:rsid w:val="00162CA5"/>
    <w:rsid w:val="001664FB"/>
    <w:rsid w:val="00174A18"/>
    <w:rsid w:val="00175944"/>
    <w:rsid w:val="00176076"/>
    <w:rsid w:val="00182EC2"/>
    <w:rsid w:val="00185FB6"/>
    <w:rsid w:val="001912C5"/>
    <w:rsid w:val="001F6B83"/>
    <w:rsid w:val="00201740"/>
    <w:rsid w:val="002019B5"/>
    <w:rsid w:val="00224720"/>
    <w:rsid w:val="00231613"/>
    <w:rsid w:val="00232629"/>
    <w:rsid w:val="0023411B"/>
    <w:rsid w:val="00234A0F"/>
    <w:rsid w:val="00241687"/>
    <w:rsid w:val="00242562"/>
    <w:rsid w:val="002528EA"/>
    <w:rsid w:val="00255B0B"/>
    <w:rsid w:val="002719F0"/>
    <w:rsid w:val="00283697"/>
    <w:rsid w:val="002A0F2E"/>
    <w:rsid w:val="002A3B8B"/>
    <w:rsid w:val="002B67DC"/>
    <w:rsid w:val="002C1189"/>
    <w:rsid w:val="002C25D0"/>
    <w:rsid w:val="002D6358"/>
    <w:rsid w:val="002F1593"/>
    <w:rsid w:val="002F615E"/>
    <w:rsid w:val="00304AE8"/>
    <w:rsid w:val="00306824"/>
    <w:rsid w:val="00326ACD"/>
    <w:rsid w:val="00326E46"/>
    <w:rsid w:val="00333CC0"/>
    <w:rsid w:val="00336815"/>
    <w:rsid w:val="00347CDA"/>
    <w:rsid w:val="00360E4D"/>
    <w:rsid w:val="0037288B"/>
    <w:rsid w:val="003741B7"/>
    <w:rsid w:val="0038711F"/>
    <w:rsid w:val="003906C0"/>
    <w:rsid w:val="00391541"/>
    <w:rsid w:val="003A495E"/>
    <w:rsid w:val="003B1598"/>
    <w:rsid w:val="003C3990"/>
    <w:rsid w:val="003D4810"/>
    <w:rsid w:val="003E2528"/>
    <w:rsid w:val="003E3FB3"/>
    <w:rsid w:val="003E6FFC"/>
    <w:rsid w:val="003F4727"/>
    <w:rsid w:val="003F5568"/>
    <w:rsid w:val="004125A5"/>
    <w:rsid w:val="00433FC0"/>
    <w:rsid w:val="00440778"/>
    <w:rsid w:val="00461D58"/>
    <w:rsid w:val="004625ED"/>
    <w:rsid w:val="00462EA5"/>
    <w:rsid w:val="00462ECA"/>
    <w:rsid w:val="0047218D"/>
    <w:rsid w:val="00491F8F"/>
    <w:rsid w:val="004976D6"/>
    <w:rsid w:val="004A2949"/>
    <w:rsid w:val="004A3663"/>
    <w:rsid w:val="004B1210"/>
    <w:rsid w:val="004B64BD"/>
    <w:rsid w:val="004C6840"/>
    <w:rsid w:val="004C792A"/>
    <w:rsid w:val="004D453C"/>
    <w:rsid w:val="004D55D2"/>
    <w:rsid w:val="004F7BE3"/>
    <w:rsid w:val="005216ED"/>
    <w:rsid w:val="005305AB"/>
    <w:rsid w:val="00536F41"/>
    <w:rsid w:val="0054390F"/>
    <w:rsid w:val="005442C7"/>
    <w:rsid w:val="00563736"/>
    <w:rsid w:val="00564540"/>
    <w:rsid w:val="00566DE1"/>
    <w:rsid w:val="005754A4"/>
    <w:rsid w:val="005A2DB6"/>
    <w:rsid w:val="005D5374"/>
    <w:rsid w:val="005E5C0D"/>
    <w:rsid w:val="005F5A14"/>
    <w:rsid w:val="006057AB"/>
    <w:rsid w:val="00606D29"/>
    <w:rsid w:val="00614B87"/>
    <w:rsid w:val="00630210"/>
    <w:rsid w:val="00633D16"/>
    <w:rsid w:val="0064737F"/>
    <w:rsid w:val="00651F10"/>
    <w:rsid w:val="00652CD8"/>
    <w:rsid w:val="00671BA4"/>
    <w:rsid w:val="00672343"/>
    <w:rsid w:val="00674F8E"/>
    <w:rsid w:val="00692584"/>
    <w:rsid w:val="00696131"/>
    <w:rsid w:val="006A6B9B"/>
    <w:rsid w:val="006B563C"/>
    <w:rsid w:val="006C26A1"/>
    <w:rsid w:val="006C33DE"/>
    <w:rsid w:val="006D2BBB"/>
    <w:rsid w:val="006E02A8"/>
    <w:rsid w:val="006E457B"/>
    <w:rsid w:val="006F28B7"/>
    <w:rsid w:val="006F29B4"/>
    <w:rsid w:val="006F322B"/>
    <w:rsid w:val="00700964"/>
    <w:rsid w:val="00704B9A"/>
    <w:rsid w:val="007061FC"/>
    <w:rsid w:val="00727F28"/>
    <w:rsid w:val="00731522"/>
    <w:rsid w:val="007466E7"/>
    <w:rsid w:val="007468F9"/>
    <w:rsid w:val="00756244"/>
    <w:rsid w:val="00762C48"/>
    <w:rsid w:val="00765313"/>
    <w:rsid w:val="00770044"/>
    <w:rsid w:val="007701A5"/>
    <w:rsid w:val="00775944"/>
    <w:rsid w:val="00775D19"/>
    <w:rsid w:val="00781AE6"/>
    <w:rsid w:val="00792B43"/>
    <w:rsid w:val="00797A46"/>
    <w:rsid w:val="007B12DD"/>
    <w:rsid w:val="007B36DC"/>
    <w:rsid w:val="007B5D67"/>
    <w:rsid w:val="007C7F1B"/>
    <w:rsid w:val="007D469B"/>
    <w:rsid w:val="007D7F3F"/>
    <w:rsid w:val="0080680B"/>
    <w:rsid w:val="00815E65"/>
    <w:rsid w:val="008339B8"/>
    <w:rsid w:val="00833C50"/>
    <w:rsid w:val="008476DB"/>
    <w:rsid w:val="008507B8"/>
    <w:rsid w:val="00852A99"/>
    <w:rsid w:val="008667AD"/>
    <w:rsid w:val="008769ED"/>
    <w:rsid w:val="00891989"/>
    <w:rsid w:val="008A0F5E"/>
    <w:rsid w:val="008A54E1"/>
    <w:rsid w:val="008C6864"/>
    <w:rsid w:val="008D142C"/>
    <w:rsid w:val="008D5408"/>
    <w:rsid w:val="008D63B5"/>
    <w:rsid w:val="008E2332"/>
    <w:rsid w:val="008E3FEF"/>
    <w:rsid w:val="008F04B0"/>
    <w:rsid w:val="008F4242"/>
    <w:rsid w:val="00900038"/>
    <w:rsid w:val="009035B9"/>
    <w:rsid w:val="0091135F"/>
    <w:rsid w:val="00923DCB"/>
    <w:rsid w:val="009255CB"/>
    <w:rsid w:val="00925D0C"/>
    <w:rsid w:val="009761FC"/>
    <w:rsid w:val="00981258"/>
    <w:rsid w:val="009871F7"/>
    <w:rsid w:val="00991DB4"/>
    <w:rsid w:val="00991EE5"/>
    <w:rsid w:val="009A0859"/>
    <w:rsid w:val="009A4F95"/>
    <w:rsid w:val="009B4A6C"/>
    <w:rsid w:val="009B5FE9"/>
    <w:rsid w:val="009C0729"/>
    <w:rsid w:val="009C230E"/>
    <w:rsid w:val="009C281C"/>
    <w:rsid w:val="009F6983"/>
    <w:rsid w:val="009F7216"/>
    <w:rsid w:val="009F7E52"/>
    <w:rsid w:val="00A11751"/>
    <w:rsid w:val="00A11C3F"/>
    <w:rsid w:val="00A143EF"/>
    <w:rsid w:val="00A16E5C"/>
    <w:rsid w:val="00A25ED5"/>
    <w:rsid w:val="00A3485F"/>
    <w:rsid w:val="00A4386F"/>
    <w:rsid w:val="00A52E89"/>
    <w:rsid w:val="00A64C57"/>
    <w:rsid w:val="00A6773F"/>
    <w:rsid w:val="00A72347"/>
    <w:rsid w:val="00A7789F"/>
    <w:rsid w:val="00AA18FF"/>
    <w:rsid w:val="00AA262B"/>
    <w:rsid w:val="00AA27BA"/>
    <w:rsid w:val="00AB6611"/>
    <w:rsid w:val="00AC2EBF"/>
    <w:rsid w:val="00AF1F18"/>
    <w:rsid w:val="00AF669D"/>
    <w:rsid w:val="00AF7ED3"/>
    <w:rsid w:val="00B00F7D"/>
    <w:rsid w:val="00B05057"/>
    <w:rsid w:val="00B06C26"/>
    <w:rsid w:val="00B06F86"/>
    <w:rsid w:val="00B114AD"/>
    <w:rsid w:val="00B20E44"/>
    <w:rsid w:val="00B21EA0"/>
    <w:rsid w:val="00B2293A"/>
    <w:rsid w:val="00B543B2"/>
    <w:rsid w:val="00B639AB"/>
    <w:rsid w:val="00B6446D"/>
    <w:rsid w:val="00B72125"/>
    <w:rsid w:val="00B8382E"/>
    <w:rsid w:val="00B96AB0"/>
    <w:rsid w:val="00BA36EC"/>
    <w:rsid w:val="00BA6BE5"/>
    <w:rsid w:val="00BB62E5"/>
    <w:rsid w:val="00BC0AE9"/>
    <w:rsid w:val="00BD01E7"/>
    <w:rsid w:val="00BE3712"/>
    <w:rsid w:val="00BE4BFA"/>
    <w:rsid w:val="00BF1E1F"/>
    <w:rsid w:val="00C0793C"/>
    <w:rsid w:val="00C232F2"/>
    <w:rsid w:val="00C26A3B"/>
    <w:rsid w:val="00C52748"/>
    <w:rsid w:val="00C56916"/>
    <w:rsid w:val="00C574E7"/>
    <w:rsid w:val="00C64389"/>
    <w:rsid w:val="00C65DEE"/>
    <w:rsid w:val="00C755BA"/>
    <w:rsid w:val="00C772BD"/>
    <w:rsid w:val="00C858F9"/>
    <w:rsid w:val="00C8686C"/>
    <w:rsid w:val="00C86CB6"/>
    <w:rsid w:val="00C93066"/>
    <w:rsid w:val="00CA0161"/>
    <w:rsid w:val="00CA2419"/>
    <w:rsid w:val="00CA566E"/>
    <w:rsid w:val="00CB11CA"/>
    <w:rsid w:val="00CC34DB"/>
    <w:rsid w:val="00CC59C7"/>
    <w:rsid w:val="00CD0ADE"/>
    <w:rsid w:val="00CD0C66"/>
    <w:rsid w:val="00CD1050"/>
    <w:rsid w:val="00CE4830"/>
    <w:rsid w:val="00D05739"/>
    <w:rsid w:val="00D07A12"/>
    <w:rsid w:val="00D10CB0"/>
    <w:rsid w:val="00D3370D"/>
    <w:rsid w:val="00D37443"/>
    <w:rsid w:val="00D43C0C"/>
    <w:rsid w:val="00D51D0A"/>
    <w:rsid w:val="00D55DB0"/>
    <w:rsid w:val="00D6230A"/>
    <w:rsid w:val="00D651BB"/>
    <w:rsid w:val="00D66192"/>
    <w:rsid w:val="00D702C8"/>
    <w:rsid w:val="00D739D3"/>
    <w:rsid w:val="00D77F5F"/>
    <w:rsid w:val="00DA7693"/>
    <w:rsid w:val="00DB051F"/>
    <w:rsid w:val="00DB6B47"/>
    <w:rsid w:val="00DD2956"/>
    <w:rsid w:val="00DD3751"/>
    <w:rsid w:val="00DE75CD"/>
    <w:rsid w:val="00E05A10"/>
    <w:rsid w:val="00E11E49"/>
    <w:rsid w:val="00E127E9"/>
    <w:rsid w:val="00E13983"/>
    <w:rsid w:val="00E245AA"/>
    <w:rsid w:val="00E37B50"/>
    <w:rsid w:val="00E40E5B"/>
    <w:rsid w:val="00E432C8"/>
    <w:rsid w:val="00E7158D"/>
    <w:rsid w:val="00E74124"/>
    <w:rsid w:val="00E74B27"/>
    <w:rsid w:val="00E841CE"/>
    <w:rsid w:val="00E86011"/>
    <w:rsid w:val="00E87B01"/>
    <w:rsid w:val="00EB7C0C"/>
    <w:rsid w:val="00EB7D2D"/>
    <w:rsid w:val="00ED62FC"/>
    <w:rsid w:val="00EE134A"/>
    <w:rsid w:val="00EE53D0"/>
    <w:rsid w:val="00EE7E51"/>
    <w:rsid w:val="00EF10D0"/>
    <w:rsid w:val="00EF2560"/>
    <w:rsid w:val="00EF58A2"/>
    <w:rsid w:val="00F257E9"/>
    <w:rsid w:val="00F37D02"/>
    <w:rsid w:val="00F61B05"/>
    <w:rsid w:val="00F855E2"/>
    <w:rsid w:val="00F858E3"/>
    <w:rsid w:val="00F90CE2"/>
    <w:rsid w:val="00F91B16"/>
    <w:rsid w:val="00FD1E86"/>
    <w:rsid w:val="00FD5A58"/>
    <w:rsid w:val="00FE24CB"/>
    <w:rsid w:val="00FE61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45551"/>
  <w15:docId w15:val="{03DDCB41-759F-40B3-9FA4-EBE0EC00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33C5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56916"/>
    <w:pPr>
      <w:ind w:left="720"/>
      <w:contextualSpacing/>
    </w:pPr>
  </w:style>
  <w:style w:type="character" w:styleId="Kommentarzeichen">
    <w:name w:val="annotation reference"/>
    <w:basedOn w:val="Absatz-Standardschriftart"/>
    <w:uiPriority w:val="99"/>
    <w:semiHidden/>
    <w:unhideWhenUsed/>
    <w:rsid w:val="00C93066"/>
    <w:rPr>
      <w:sz w:val="16"/>
      <w:szCs w:val="16"/>
    </w:rPr>
  </w:style>
  <w:style w:type="paragraph" w:styleId="Kommentartext">
    <w:name w:val="annotation text"/>
    <w:basedOn w:val="Standard"/>
    <w:link w:val="KommentartextZchn"/>
    <w:uiPriority w:val="99"/>
    <w:unhideWhenUsed/>
    <w:rsid w:val="00C93066"/>
    <w:pPr>
      <w:spacing w:line="240" w:lineRule="auto"/>
    </w:pPr>
    <w:rPr>
      <w:sz w:val="20"/>
      <w:szCs w:val="20"/>
    </w:rPr>
  </w:style>
  <w:style w:type="character" w:customStyle="1" w:styleId="KommentartextZchn">
    <w:name w:val="Kommentartext Zchn"/>
    <w:basedOn w:val="Absatz-Standardschriftart"/>
    <w:link w:val="Kommentartext"/>
    <w:uiPriority w:val="99"/>
    <w:rsid w:val="00C93066"/>
    <w:rPr>
      <w:sz w:val="20"/>
      <w:szCs w:val="20"/>
    </w:rPr>
  </w:style>
  <w:style w:type="paragraph" w:styleId="Kommentarthema">
    <w:name w:val="annotation subject"/>
    <w:basedOn w:val="Kommentartext"/>
    <w:next w:val="Kommentartext"/>
    <w:link w:val="KommentarthemaZchn"/>
    <w:uiPriority w:val="99"/>
    <w:semiHidden/>
    <w:unhideWhenUsed/>
    <w:rsid w:val="00C93066"/>
    <w:rPr>
      <w:b/>
      <w:bCs/>
    </w:rPr>
  </w:style>
  <w:style w:type="character" w:customStyle="1" w:styleId="KommentarthemaZchn">
    <w:name w:val="Kommentarthema Zchn"/>
    <w:basedOn w:val="KommentartextZchn"/>
    <w:link w:val="Kommentarthema"/>
    <w:uiPriority w:val="99"/>
    <w:semiHidden/>
    <w:rsid w:val="00C93066"/>
    <w:rPr>
      <w:b/>
      <w:bCs/>
      <w:sz w:val="20"/>
      <w:szCs w:val="20"/>
    </w:rPr>
  </w:style>
  <w:style w:type="paragraph" w:styleId="berarbeitung">
    <w:name w:val="Revision"/>
    <w:hidden/>
    <w:uiPriority w:val="99"/>
    <w:semiHidden/>
    <w:rsid w:val="003F5568"/>
    <w:pPr>
      <w:spacing w:after="0" w:line="240" w:lineRule="auto"/>
    </w:pPr>
  </w:style>
  <w:style w:type="paragraph" w:styleId="Sprechblasentext">
    <w:name w:val="Balloon Text"/>
    <w:basedOn w:val="Standard"/>
    <w:link w:val="SprechblasentextZchn"/>
    <w:uiPriority w:val="99"/>
    <w:semiHidden/>
    <w:unhideWhenUsed/>
    <w:rsid w:val="009812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1258"/>
    <w:rPr>
      <w:rFonts w:ascii="Tahoma" w:hAnsi="Tahoma" w:cs="Tahoma"/>
      <w:sz w:val="16"/>
      <w:szCs w:val="16"/>
    </w:rPr>
  </w:style>
  <w:style w:type="paragraph" w:styleId="Kopfzeile">
    <w:name w:val="header"/>
    <w:basedOn w:val="Standard"/>
    <w:link w:val="KopfzeileZchn"/>
    <w:uiPriority w:val="99"/>
    <w:unhideWhenUsed/>
    <w:rsid w:val="00360E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E4D"/>
  </w:style>
  <w:style w:type="paragraph" w:styleId="Fuzeile">
    <w:name w:val="footer"/>
    <w:basedOn w:val="Standard"/>
    <w:link w:val="FuzeileZchn"/>
    <w:uiPriority w:val="99"/>
    <w:unhideWhenUsed/>
    <w:rsid w:val="00360E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0E4D"/>
  </w:style>
  <w:style w:type="paragraph" w:customStyle="1" w:styleId="Default">
    <w:name w:val="Default"/>
    <w:rsid w:val="00EE7E51"/>
    <w:pPr>
      <w:autoSpaceDE w:val="0"/>
      <w:autoSpaceDN w:val="0"/>
      <w:adjustRightInd w:val="0"/>
      <w:spacing w:after="0" w:line="240" w:lineRule="auto"/>
    </w:pPr>
    <w:rPr>
      <w:rFonts w:ascii="Roboto" w:hAnsi="Roboto" w:cs="Roboto"/>
      <w:color w:val="000000"/>
      <w:sz w:val="24"/>
      <w:szCs w:val="24"/>
    </w:rPr>
  </w:style>
  <w:style w:type="paragraph" w:styleId="StandardWeb">
    <w:name w:val="Normal (Web)"/>
    <w:basedOn w:val="Standard"/>
    <w:uiPriority w:val="99"/>
    <w:semiHidden/>
    <w:unhideWhenUsed/>
    <w:rsid w:val="00D702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entity">
    <w:name w:val="rtr-entity"/>
    <w:basedOn w:val="Absatz-Standardschriftart"/>
    <w:rsid w:val="00D702C8"/>
  </w:style>
  <w:style w:type="paragraph" w:styleId="Funotentext">
    <w:name w:val="footnote text"/>
    <w:basedOn w:val="Standard"/>
    <w:link w:val="FunotentextZchn"/>
    <w:uiPriority w:val="99"/>
    <w:semiHidden/>
    <w:unhideWhenUsed/>
    <w:rsid w:val="00833C5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33C50"/>
    <w:rPr>
      <w:sz w:val="20"/>
      <w:szCs w:val="20"/>
    </w:rPr>
  </w:style>
  <w:style w:type="character" w:styleId="Funotenzeichen">
    <w:name w:val="footnote reference"/>
    <w:basedOn w:val="Absatz-Standardschriftart"/>
    <w:uiPriority w:val="99"/>
    <w:semiHidden/>
    <w:unhideWhenUsed/>
    <w:rsid w:val="00833C50"/>
    <w:rPr>
      <w:vertAlign w:val="superscript"/>
    </w:rPr>
  </w:style>
  <w:style w:type="character" w:customStyle="1" w:styleId="berschrift2Zchn">
    <w:name w:val="Überschrift 2 Zchn"/>
    <w:basedOn w:val="Absatz-Standardschriftart"/>
    <w:link w:val="berschrift2"/>
    <w:uiPriority w:val="9"/>
    <w:rsid w:val="00833C50"/>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091C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13766">
      <w:bodyDiv w:val="1"/>
      <w:marLeft w:val="0"/>
      <w:marRight w:val="0"/>
      <w:marTop w:val="0"/>
      <w:marBottom w:val="0"/>
      <w:divBdr>
        <w:top w:val="none" w:sz="0" w:space="0" w:color="auto"/>
        <w:left w:val="none" w:sz="0" w:space="0" w:color="auto"/>
        <w:bottom w:val="none" w:sz="0" w:space="0" w:color="auto"/>
        <w:right w:val="none" w:sz="0" w:space="0" w:color="auto"/>
      </w:divBdr>
    </w:div>
    <w:div w:id="1085803298">
      <w:bodyDiv w:val="1"/>
      <w:marLeft w:val="0"/>
      <w:marRight w:val="0"/>
      <w:marTop w:val="0"/>
      <w:marBottom w:val="0"/>
      <w:divBdr>
        <w:top w:val="none" w:sz="0" w:space="0" w:color="auto"/>
        <w:left w:val="none" w:sz="0" w:space="0" w:color="auto"/>
        <w:bottom w:val="none" w:sz="0" w:space="0" w:color="auto"/>
        <w:right w:val="none" w:sz="0" w:space="0" w:color="auto"/>
      </w:divBdr>
    </w:div>
    <w:div w:id="1369642430">
      <w:bodyDiv w:val="1"/>
      <w:marLeft w:val="0"/>
      <w:marRight w:val="0"/>
      <w:marTop w:val="0"/>
      <w:marBottom w:val="0"/>
      <w:divBdr>
        <w:top w:val="none" w:sz="0" w:space="0" w:color="auto"/>
        <w:left w:val="none" w:sz="0" w:space="0" w:color="auto"/>
        <w:bottom w:val="none" w:sz="0" w:space="0" w:color="auto"/>
        <w:right w:val="none" w:sz="0" w:space="0" w:color="auto"/>
      </w:divBdr>
    </w:div>
    <w:div w:id="138143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hreApotheken.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4FAB950DD24548A5B26E31A91A1A0F" ma:contentTypeVersion="13" ma:contentTypeDescription="Create a new document." ma:contentTypeScope="" ma:versionID="caba49684dd0caf1eb70a16225adaaa7">
  <xsd:schema xmlns:xsd="http://www.w3.org/2001/XMLSchema" xmlns:xs="http://www.w3.org/2001/XMLSchema" xmlns:p="http://schemas.microsoft.com/office/2006/metadata/properties" xmlns:ns3="8b75ccbf-5bb4-4362-abd1-f5e2aa2e2563" xmlns:ns4="045bf955-bdf3-4586-a0de-abeac7b2af11" targetNamespace="http://schemas.microsoft.com/office/2006/metadata/properties" ma:root="true" ma:fieldsID="e80b3df2b039631328459513f825083f" ns3:_="" ns4:_="">
    <xsd:import namespace="8b75ccbf-5bb4-4362-abd1-f5e2aa2e2563"/>
    <xsd:import namespace="045bf955-bdf3-4586-a0de-abeac7b2af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5ccbf-5bb4-4362-abd1-f5e2aa2e2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bf955-bdf3-4586-a0de-abeac7b2af1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AEDB3-FBE8-47CD-B022-E949F2435469}">
  <ds:schemaRefs>
    <ds:schemaRef ds:uri="http://schemas.openxmlformats.org/officeDocument/2006/bibliography"/>
  </ds:schemaRefs>
</ds:datastoreItem>
</file>

<file path=customXml/itemProps2.xml><?xml version="1.0" encoding="utf-8"?>
<ds:datastoreItem xmlns:ds="http://schemas.openxmlformats.org/officeDocument/2006/customXml" ds:itemID="{3404C0A6-FD8C-4085-AF20-2ABF6194ABDB}">
  <ds:schemaRefs>
    <ds:schemaRef ds:uri="http://schemas.microsoft.com/sharepoint/v3/contenttype/forms"/>
  </ds:schemaRefs>
</ds:datastoreItem>
</file>

<file path=customXml/itemProps3.xml><?xml version="1.0" encoding="utf-8"?>
<ds:datastoreItem xmlns:ds="http://schemas.openxmlformats.org/officeDocument/2006/customXml" ds:itemID="{597D8C10-2740-418E-B075-6E9B207079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5677D3-D092-4C75-A973-64D2BAB81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5ccbf-5bb4-4362-abd1-f5e2aa2e2563"/>
    <ds:schemaRef ds:uri="045bf955-bdf3-4586-a0de-abeac7b2a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1874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Neis, Stefanie</dc:creator>
  <cp:keywords/>
  <dc:description/>
  <cp:lastModifiedBy>Virginia Merle</cp:lastModifiedBy>
  <cp:revision>2</cp:revision>
  <cp:lastPrinted>2022-10-20T10:02:00Z</cp:lastPrinted>
  <dcterms:created xsi:type="dcterms:W3CDTF">2022-12-19T12:18:00Z</dcterms:created>
  <dcterms:modified xsi:type="dcterms:W3CDTF">2022-12-19T12:18:00Z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0x0101005A4FAB950DD24548A5B26E31A91A1A0F</vt:lpwstr>
  </property>
</Properties>
</file>